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787878" w:sz="4" w:space="5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聊城大学体育学院2023 年硕士研究生调剂复试工作实施方案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888888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888888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发布时间：2023-04-08 04:31    作者：    点击：[ 1]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  <w:jc w:val="center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0"/>
          <w:szCs w:val="20"/>
          <w:bdr w:val="none" w:color="auto" w:sz="0" w:space="0"/>
          <w:shd w:val="clear" w:fill="FFFFFF"/>
        </w:rPr>
        <w:t>　聊城大学体育学院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  <w:jc w:val="center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8"/>
          <w:szCs w:val="18"/>
          <w:bdr w:val="none" w:color="auto" w:sz="0" w:space="0"/>
          <w:shd w:val="clear" w:fill="FFFFFF"/>
        </w:rPr>
        <w:t>　2023 年硕士研究生调剂复试工作实施方案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根据《教育部关于印发〈2023 年全国硕士研究生招生工作管理规定〉的通知》，以及教育部和山东省关于 2023 年硕士研究生复试录取有关要求，结合学院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实际，制订本工作方案。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一、复试工作小组及职责分工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成立硕士研究生复试录取工作领导小组，分别负责复试的组织、管理等相关工作。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二、复试时间和地点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（一）资格审查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时间：4 月 9 日上午 8:00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地点：体育学院 5#楼康复室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请考生准备以下材料并于复试现场报到时现场提交。考生须携带如下材料参加复试：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1. 应届本科毕业生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（1）准考证、身份证原件及复印件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（2）高校教务部门颁发的且注册记录完整的学生证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（3）《教育部学籍在线验证报告》打印件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（4）《聊城大学招收攻读硕士研究生思想政治品德审查表》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（5）成人高校应届本科生还应出具所在学校成教部门提供的应届生证明；自学考试应届本科生，还应出具自考成绩单；网络教育应届本科生还应提供网络教育高校出具的应届毕业证明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2. 往届本科毕业生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（1）准考证、身份证原件及复印件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（2）本科毕业证书原件及复印件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（3）《聊城大学招收攻读硕士研究生思想政治品德审查表》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（4）《教育部学历证书电子注册备案表》打印件（因毕业时间早而不能在线验证的，需提供教育部《中国高等教育学历认证报告》）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（二）复试时间和地点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考生复试顺序按报考专业，现场抽签决定。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1. 外语听力与口语测试时间：4 月 9 日，上午 9:00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地点：体育学院 5#楼 211 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2. 综合面试时间：4 月 9 日，上午 9:30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面试一组地点：体育学院 5#楼 205 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体育教育训练学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体育人文社会学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面试二组地点：体育学院 5#楼三楼党员活动室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运动人体科学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3. 技能测试时间：4 月 9 日，下午 14:00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地点：聊城大学西校区各体育场馆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（三）、复试方式和评分标准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1.复试方式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采用线下现场复试方式进行。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2.复试内容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（1）外语听力与口语。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（2）专业综合面试。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（3）技能测试。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3.评分标准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（1）外语听力与口语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主要测试应用英语进行交流的能力。采用问答形式，考生用英语与考官进行交流。以 100 分计，60 分以上（含 60 分）为合格。外语与听力测试成绩不合格者，不予录取。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（2）专业综合面试：主要考查专业基础知识、逻辑思维能力、语言表达能力、分析解决问题能力、创新潜质、思想道德品质等综合素养。采用问答形式,考生对考官提出的问题，以口头形式作答。以 100 分计，60 分以上（含 60 分）为合格。综合面试测试成绩不合格者，不予录取。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（3）技能测试：主要测试考生专业技能水平和能力。专项技能具体测试内容见附录。以 100 分计，60 分以上（含 60 分）为合格。专项测试成绩不合格者，不予录取。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四、录取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1.总成绩计算（成绩为百分制）：考生总成绩=初试总成绩/5×0.7+（外语听力与口语测试成绩*0.2+专业综合面试成绩*0.4+技能测试成绩*0.4）×0.3。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2.外语听力与口语测试成绩或专业综合面试或技能测试成绩不合格者（低于60 分）不予录取。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3.按照学院、专业总成绩排名，总成绩相同时按初试成绩排名录取。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4.调剂考生按照剩余计划，同批次复试考生从高分到低分排名录取，不同批次复试考生按各自批次的先后顺序录取。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5.若复试合格考生放弃录取资格，依次按上述顺序递补。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五、复试紧急事件联系方式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1.联系电话：0635-8238075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2.联系手机：宋老师 18722629167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附录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各专业技能测试参考内容：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（一）田径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跨栏、跳远等项目。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（二）武术套路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拳术、器械。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（三）武术散打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拳腿摔跌组合，左、右鞭腿踢沙包，等。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（四）篮球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投篮、运球、行进间投篮，等。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（五）排球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传垫球、扣球，等。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（六）足球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多部位颠球、运球绕杆射门、传球，等。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（七）羽毛球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基本移动步法，后场正反手击高远球，等。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（八）网球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底线正、反手击打落地球，底线发球，等。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（九）体操、健美操、体育舞蹈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1.体操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自由体操、单杠、双杠、山羊，等。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2.健美操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自选套路。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3.体育舞蹈项目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（1）拉丁舞。恰恰恰、伦巴、桑巴、牛仔、斗牛，等。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（2）标准舞。华尔兹、探戈、快步、狐步、维也纳华尔兹，等。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（十）乒乓球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发球，正、反手攻球，搓拉打，等。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（十一）跆拳道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跆拳道基本动作组合，双飞踢沙包，等。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（十二）实验操作技能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实验方案设计，实验仪器操作，等。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　　主要以以上测试项目为主，如考生需要复试其他技能，必须报复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试小组审批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70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2023-05-23T06:44:59Z</dcterms:created>
  <dc:creator>86188</dc:creator>
  <cp:lastModifiedBy>随风而动</cp:lastModifiedBy>
  <dcterms:modified xsi:type="dcterms:W3CDTF">2023-05-23T06:45:00Z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